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D8D0E" w14:textId="24587EF4" w:rsidR="0099000D" w:rsidRDefault="001013BA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  <w:r w:rsidRPr="5F1E7303">
        <w:rPr>
          <w:rFonts w:ascii="Times New Roman" w:eastAsia="Times New Roman" w:hAnsi="Times New Roman" w:cs="Times New Roman"/>
          <w:b/>
          <w:bCs/>
        </w:rPr>
        <w:t>ELEMENTU UN REZULTATĪVO RĀDĪTĀJU VĒRTĒJUMS</w:t>
      </w:r>
    </w:p>
    <w:p w14:paraId="18E42D4B" w14:textId="7AA761D1" w:rsidR="5F1E7303" w:rsidRDefault="5F1E7303" w:rsidP="5F1E7303">
      <w:pPr>
        <w:rPr>
          <w:rFonts w:ascii="Times New Roman" w:eastAsia="Times New Roman" w:hAnsi="Times New Roman" w:cs="Times New Roman"/>
          <w:b/>
          <w:bCs/>
          <w:i/>
          <w:iCs/>
        </w:rPr>
      </w:pPr>
    </w:p>
    <w:p w14:paraId="4DA6AA41" w14:textId="2D22BE02" w:rsidR="0099000D" w:rsidRDefault="009D25B5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4. </w:t>
      </w:r>
      <w:r w:rsidR="000222F7">
        <w:rPr>
          <w:rFonts w:ascii="Times New Roman" w:eastAsia="Times New Roman" w:hAnsi="Times New Roman" w:cs="Times New Roman"/>
          <w:b/>
        </w:rPr>
        <w:t>KATEGORIJA “</w:t>
      </w:r>
      <w:r>
        <w:rPr>
          <w:rFonts w:ascii="Times New Roman" w:eastAsia="Times New Roman" w:hAnsi="Times New Roman" w:cs="Times New Roman"/>
          <w:b/>
        </w:rPr>
        <w:t>LABA PĀRVALDĪBA</w:t>
      </w:r>
      <w:r w:rsidR="000222F7">
        <w:rPr>
          <w:rFonts w:ascii="Times New Roman" w:eastAsia="Times New Roman" w:hAnsi="Times New Roman" w:cs="Times New Roman"/>
          <w:b/>
        </w:rPr>
        <w:t>”</w:t>
      </w:r>
    </w:p>
    <w:p w14:paraId="0DDE4FDD" w14:textId="77777777" w:rsidR="0099000D" w:rsidRDefault="0099000D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</w:p>
    <w:p w14:paraId="24AA995E" w14:textId="37665B78" w:rsidR="0099000D" w:rsidRDefault="009D25B5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4.1. </w:t>
      </w:r>
      <w:r w:rsidR="000222F7">
        <w:rPr>
          <w:rFonts w:ascii="Times New Roman" w:eastAsia="Times New Roman" w:hAnsi="Times New Roman" w:cs="Times New Roman"/>
          <w:b/>
        </w:rPr>
        <w:t>Elements</w:t>
      </w:r>
      <w:r>
        <w:rPr>
          <w:rFonts w:ascii="Times New Roman" w:eastAsia="Times New Roman" w:hAnsi="Times New Roman" w:cs="Times New Roman"/>
          <w:b/>
        </w:rPr>
        <w:t xml:space="preserve"> “Administratīvā efektivitāte”.</w:t>
      </w:r>
    </w:p>
    <w:p w14:paraId="3FCA7AF3" w14:textId="77777777" w:rsidR="0099000D" w:rsidRDefault="0099000D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9211" w:type="dxa"/>
        <w:tblInd w:w="-1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3786"/>
        <w:gridCol w:w="1459"/>
        <w:gridCol w:w="1276"/>
        <w:gridCol w:w="851"/>
        <w:gridCol w:w="992"/>
        <w:gridCol w:w="847"/>
      </w:tblGrid>
      <w:tr w:rsidR="0099000D" w14:paraId="0B9C8160" w14:textId="77777777" w:rsidTr="5F1E7303">
        <w:tc>
          <w:tcPr>
            <w:tcW w:w="3786" w:type="dxa"/>
            <w:vMerge w:val="restart"/>
          </w:tcPr>
          <w:p w14:paraId="55DB80E9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25" w:type="dxa"/>
            <w:gridSpan w:val="5"/>
          </w:tcPr>
          <w:p w14:paraId="60ED532B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99000D" w14:paraId="1885C093" w14:textId="77777777" w:rsidTr="5F1E7303">
        <w:tc>
          <w:tcPr>
            <w:tcW w:w="3786" w:type="dxa"/>
            <w:vMerge/>
          </w:tcPr>
          <w:p w14:paraId="0E1BF0CE" w14:textId="77777777" w:rsidR="0099000D" w:rsidRDefault="009900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9" w:type="dxa"/>
          </w:tcPr>
          <w:p w14:paraId="60F1D9C3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393C0042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DE2A577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0AF296A2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7897482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0F4766C9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413EF267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26E63AE7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96E6F74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4CB6B68B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99000D" w14:paraId="0F5B6D89" w14:textId="77777777" w:rsidTr="00BF4B9F">
        <w:tc>
          <w:tcPr>
            <w:tcW w:w="3786" w:type="dxa"/>
            <w:shd w:val="clear" w:color="auto" w:fill="auto"/>
          </w:tcPr>
          <w:p w14:paraId="5E398537" w14:textId="77777777" w:rsidR="0099000D" w:rsidRPr="00BF2305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F2305">
              <w:rPr>
                <w:rFonts w:ascii="Times New Roman" w:eastAsia="Times New Roman" w:hAnsi="Times New Roman" w:cs="Times New Roman"/>
                <w:color w:val="000000"/>
              </w:rPr>
              <w:t>4.1.1. Izglītības iestādes stratēģiskās, ikgadējās un ikdienas darba plānošanas sistēma un efektivitāte</w:t>
            </w:r>
          </w:p>
        </w:tc>
        <w:tc>
          <w:tcPr>
            <w:tcW w:w="1459" w:type="dxa"/>
          </w:tcPr>
          <w:p w14:paraId="5FB88990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5823972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FE2A5FA" w14:textId="7CFFAAE2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25064050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BDE0464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20CC1BF2" w14:textId="77777777" w:rsidTr="00BF4B9F">
        <w:tc>
          <w:tcPr>
            <w:tcW w:w="3786" w:type="dxa"/>
            <w:shd w:val="clear" w:color="auto" w:fill="auto"/>
          </w:tcPr>
          <w:p w14:paraId="4185E854" w14:textId="77777777" w:rsidR="0099000D" w:rsidRPr="00BF2305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F2305">
              <w:rPr>
                <w:rFonts w:ascii="Times New Roman" w:eastAsia="Times New Roman" w:hAnsi="Times New Roman" w:cs="Times New Roman"/>
                <w:color w:val="000000"/>
              </w:rPr>
              <w:t>4.1.2. Izglītības iestādes vadītāja, izglītības iestādes darba, izglītības programmas īstenošanas pašvērtēšanas kvalitāte un efektivitāte</w:t>
            </w:r>
          </w:p>
        </w:tc>
        <w:tc>
          <w:tcPr>
            <w:tcW w:w="1459" w:type="dxa"/>
          </w:tcPr>
          <w:p w14:paraId="492EA3E6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D52900A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36C8F2D" w14:textId="774B8D1F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76BD6605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5AFFC241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5EA2F93B" w14:textId="77777777" w:rsidTr="00BF4B9F">
        <w:tc>
          <w:tcPr>
            <w:tcW w:w="3786" w:type="dxa"/>
            <w:shd w:val="clear" w:color="auto" w:fill="auto"/>
          </w:tcPr>
          <w:p w14:paraId="5158CEB5" w14:textId="77777777" w:rsidR="0099000D" w:rsidRPr="00BF2305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F2305">
              <w:rPr>
                <w:rFonts w:ascii="Times New Roman" w:eastAsia="Times New Roman" w:hAnsi="Times New Roman" w:cs="Times New Roman"/>
                <w:color w:val="000000"/>
              </w:rPr>
              <w:t>4.1.3. Personāla pārvaldības efektivitāte</w:t>
            </w:r>
          </w:p>
        </w:tc>
        <w:tc>
          <w:tcPr>
            <w:tcW w:w="1459" w:type="dxa"/>
          </w:tcPr>
          <w:p w14:paraId="56FECDA5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08240F42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6A020F" w14:textId="2871C331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7FDDE44B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  <w:shd w:val="clear" w:color="auto" w:fill="auto"/>
          </w:tcPr>
          <w:p w14:paraId="7E8C1232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6A9B2CCD" w14:textId="77777777" w:rsidTr="00BF4B9F">
        <w:tc>
          <w:tcPr>
            <w:tcW w:w="3786" w:type="dxa"/>
            <w:shd w:val="clear" w:color="auto" w:fill="auto"/>
          </w:tcPr>
          <w:p w14:paraId="2D402A05" w14:textId="77777777" w:rsidR="0099000D" w:rsidRPr="00BF2305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F2305">
              <w:rPr>
                <w:rFonts w:ascii="Times New Roman" w:eastAsia="Times New Roman" w:hAnsi="Times New Roman" w:cs="Times New Roman"/>
                <w:color w:val="000000"/>
              </w:rPr>
              <w:t>4.1.4. Izglītības iestādes vadības komandas darba efektivitāte un sasaiste ar izglītības attīstības un/vai nozares politikas mērķiem</w:t>
            </w:r>
          </w:p>
        </w:tc>
        <w:tc>
          <w:tcPr>
            <w:tcW w:w="1459" w:type="dxa"/>
          </w:tcPr>
          <w:p w14:paraId="1198D6A3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F6EF65F" w14:textId="2F59FC0E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4EEE551B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</w:tcPr>
          <w:p w14:paraId="2843C84C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B67DD22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25AE7644" w14:textId="77777777" w:rsidTr="00BF4B9F">
        <w:tc>
          <w:tcPr>
            <w:tcW w:w="3786" w:type="dxa"/>
            <w:shd w:val="clear" w:color="auto" w:fill="auto"/>
          </w:tcPr>
          <w:p w14:paraId="5E12B14D" w14:textId="77777777" w:rsidR="0099000D" w:rsidRPr="00BF2305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F2305">
              <w:rPr>
                <w:rFonts w:ascii="Times New Roman" w:eastAsia="Times New Roman" w:hAnsi="Times New Roman" w:cs="Times New Roman"/>
                <w:color w:val="000000"/>
              </w:rPr>
              <w:t xml:space="preserve">4.1.5. Izglītības iestādes vadītāja zināšanas un izpratne par finanšu un resursu efektīvu pārvaldību </w:t>
            </w:r>
          </w:p>
        </w:tc>
        <w:tc>
          <w:tcPr>
            <w:tcW w:w="1459" w:type="dxa"/>
          </w:tcPr>
          <w:p w14:paraId="0E28C858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D9A84A0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3BDED1DB" w14:textId="2A2762FA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</w:tcPr>
          <w:p w14:paraId="6E258F54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31F88260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4E559ADC" w14:textId="77777777" w:rsidTr="5F1E7303">
        <w:tc>
          <w:tcPr>
            <w:tcW w:w="8364" w:type="dxa"/>
            <w:gridSpan w:val="5"/>
          </w:tcPr>
          <w:p w14:paraId="315F72BA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35C1292E" w14:textId="3EC6E4BD" w:rsidR="0099000D" w:rsidRDefault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99000D" w14:paraId="30423DD6" w14:textId="77777777" w:rsidTr="5F1E7303">
        <w:tc>
          <w:tcPr>
            <w:tcW w:w="8364" w:type="dxa"/>
            <w:gridSpan w:val="5"/>
          </w:tcPr>
          <w:p w14:paraId="4522B8E5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601C1443" w14:textId="58B9C385" w:rsidR="0099000D" w:rsidRDefault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84AF901" w14:textId="77777777" w:rsidR="0099000D" w:rsidRDefault="0099000D">
      <w:pPr>
        <w:tabs>
          <w:tab w:val="left" w:pos="426"/>
        </w:tabs>
        <w:spacing w:line="240" w:lineRule="auto"/>
        <w:ind w:firstLine="426"/>
        <w:jc w:val="both"/>
        <w:rPr>
          <w:rFonts w:ascii="Times New Roman" w:eastAsia="Times New Roman" w:hAnsi="Times New Roman" w:cs="Times New Roman"/>
        </w:rPr>
      </w:pPr>
    </w:p>
    <w:p w14:paraId="6F3F9964" w14:textId="361C9B76" w:rsidR="0099000D" w:rsidRDefault="009D25B5">
      <w:pPr>
        <w:spacing w:line="240" w:lineRule="auto"/>
        <w:ind w:left="-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4.2. </w:t>
      </w:r>
      <w:r w:rsidR="000222F7">
        <w:rPr>
          <w:rFonts w:ascii="Times New Roman" w:eastAsia="Times New Roman" w:hAnsi="Times New Roman" w:cs="Times New Roman"/>
          <w:b/>
        </w:rPr>
        <w:t>Elements</w:t>
      </w:r>
      <w:r>
        <w:rPr>
          <w:rFonts w:ascii="Times New Roman" w:eastAsia="Times New Roman" w:hAnsi="Times New Roman" w:cs="Times New Roman"/>
          <w:b/>
        </w:rPr>
        <w:t xml:space="preserve"> “Vadības profesionālā darbība”.</w:t>
      </w:r>
    </w:p>
    <w:p w14:paraId="75EC7F3F" w14:textId="77777777" w:rsidR="0099000D" w:rsidRDefault="0099000D">
      <w:pPr>
        <w:spacing w:line="240" w:lineRule="auto"/>
        <w:ind w:left="426"/>
        <w:rPr>
          <w:rFonts w:ascii="Times New Roman" w:eastAsia="Times New Roman" w:hAnsi="Times New Roman" w:cs="Times New Roman"/>
          <w:b/>
        </w:rPr>
      </w:pPr>
    </w:p>
    <w:tbl>
      <w:tblPr>
        <w:tblStyle w:val="a9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2"/>
        <w:gridCol w:w="1453"/>
        <w:gridCol w:w="1276"/>
        <w:gridCol w:w="851"/>
        <w:gridCol w:w="992"/>
        <w:gridCol w:w="847"/>
      </w:tblGrid>
      <w:tr w:rsidR="0099000D" w14:paraId="12232B8C" w14:textId="77777777" w:rsidTr="5F1E7303">
        <w:tc>
          <w:tcPr>
            <w:tcW w:w="3792" w:type="dxa"/>
            <w:vMerge w:val="restart"/>
          </w:tcPr>
          <w:p w14:paraId="0CDA7FB6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19" w:type="dxa"/>
            <w:gridSpan w:val="5"/>
          </w:tcPr>
          <w:p w14:paraId="35622B48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99000D" w14:paraId="5DC51FE2" w14:textId="77777777" w:rsidTr="5F1E7303">
        <w:tc>
          <w:tcPr>
            <w:tcW w:w="3792" w:type="dxa"/>
            <w:vMerge/>
          </w:tcPr>
          <w:p w14:paraId="6A4A4AC9" w14:textId="77777777" w:rsidR="0099000D" w:rsidRDefault="009900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53" w:type="dxa"/>
          </w:tcPr>
          <w:p w14:paraId="3F23F250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6113B31D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4BCB4763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507E715D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1DCFD2CE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48D6F064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78D11812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8957263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6851FF94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2CC6B2C6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99000D" w14:paraId="32008763" w14:textId="77777777" w:rsidTr="00BF4B9F">
        <w:tc>
          <w:tcPr>
            <w:tcW w:w="3792" w:type="dxa"/>
            <w:shd w:val="clear" w:color="auto" w:fill="auto"/>
          </w:tcPr>
          <w:p w14:paraId="6E6505A7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4.2.1. Izglītības iestādes vadītāja zināšanas, izpratne par izglītības iestādes darbības tiesiskumu, prasme izstrādāt un atjaunot tiesību aktus</w:t>
            </w:r>
          </w:p>
        </w:tc>
        <w:tc>
          <w:tcPr>
            <w:tcW w:w="1453" w:type="dxa"/>
          </w:tcPr>
          <w:p w14:paraId="3496CEBB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1885A78A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A79172C" w14:textId="698E994F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27ADC1B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E5AF1F0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79F064C7" w14:textId="77777777" w:rsidTr="00BF4B9F">
        <w:tc>
          <w:tcPr>
            <w:tcW w:w="3792" w:type="dxa"/>
            <w:shd w:val="clear" w:color="auto" w:fill="auto"/>
          </w:tcPr>
          <w:p w14:paraId="5956BCE7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4.2.2. Izglītības iestādes vadītāja zināšanas par līderības stratēģijām un taktikām, prasme pieņemt lēmumus un uzņemties atbildību</w:t>
            </w:r>
          </w:p>
        </w:tc>
        <w:tc>
          <w:tcPr>
            <w:tcW w:w="1453" w:type="dxa"/>
          </w:tcPr>
          <w:p w14:paraId="6F99BEE2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83CE38D" w14:textId="72DE2F24" w:rsidR="0099000D" w:rsidRDefault="00BF2305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52F29760" w14:textId="13D2424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FA62128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6352C8DB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12AE0496" w14:textId="77777777" w:rsidTr="00BF4B9F">
        <w:tc>
          <w:tcPr>
            <w:tcW w:w="3792" w:type="dxa"/>
            <w:shd w:val="clear" w:color="auto" w:fill="auto"/>
          </w:tcPr>
          <w:p w14:paraId="165723BA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4.2.3. Izglītības iestādes vadītāja komunikācija</w:t>
            </w:r>
          </w:p>
        </w:tc>
        <w:tc>
          <w:tcPr>
            <w:tcW w:w="1453" w:type="dxa"/>
          </w:tcPr>
          <w:p w14:paraId="28024CBF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B46FB5F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D26705B" w14:textId="6FB3C7CE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76B15535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C1EBFBA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534A855D" w14:textId="77777777" w:rsidTr="00BF4B9F">
        <w:tc>
          <w:tcPr>
            <w:tcW w:w="3792" w:type="dxa"/>
            <w:shd w:val="clear" w:color="auto" w:fill="auto"/>
          </w:tcPr>
          <w:p w14:paraId="38F2A2F1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4.2.4. Izglītības iestādes vadītāja kompetence sniegt un saņemt atgriezenisko saiti, veidojot mācīšanās organizācijā kultūru izglītības iestādē</w:t>
            </w:r>
          </w:p>
        </w:tc>
        <w:tc>
          <w:tcPr>
            <w:tcW w:w="1453" w:type="dxa"/>
          </w:tcPr>
          <w:p w14:paraId="4F61D715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785312B" w14:textId="50C36579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BBC3814" w14:textId="7318B449" w:rsidR="0099000D" w:rsidRDefault="00BF2305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0EC0420B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0B24D42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6CF185B9" w14:textId="77777777" w:rsidTr="00BF4B9F">
        <w:tc>
          <w:tcPr>
            <w:tcW w:w="3792" w:type="dxa"/>
            <w:shd w:val="clear" w:color="auto" w:fill="auto"/>
          </w:tcPr>
          <w:p w14:paraId="6CEB16F4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4.2.5. Izglītības iestādes vadītāja ētiskums</w:t>
            </w:r>
          </w:p>
        </w:tc>
        <w:tc>
          <w:tcPr>
            <w:tcW w:w="1453" w:type="dxa"/>
          </w:tcPr>
          <w:p w14:paraId="11DC6F9A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50B21C38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BF16FCD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85AF50C" w14:textId="63CBB7B8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3477A494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5A787847" w14:textId="77777777" w:rsidTr="00BF4B9F">
        <w:tc>
          <w:tcPr>
            <w:tcW w:w="3792" w:type="dxa"/>
            <w:shd w:val="clear" w:color="auto" w:fill="auto"/>
          </w:tcPr>
          <w:p w14:paraId="08A400BF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4.2.6. Izglītības iestādes vadītāja izpratne par izglītības attīstības, tostarp izglītības kvalitātes, un/vai nozares politikas mērķiem un sasniedzamajiem rezultātiem</w:t>
            </w:r>
          </w:p>
        </w:tc>
        <w:tc>
          <w:tcPr>
            <w:tcW w:w="1453" w:type="dxa"/>
          </w:tcPr>
          <w:p w14:paraId="16BD60A7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A31A228" w14:textId="19540A14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5D26E146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379D274D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2F98BE4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5606C71E" w14:textId="77777777" w:rsidTr="5F1E7303">
        <w:tc>
          <w:tcPr>
            <w:tcW w:w="8364" w:type="dxa"/>
            <w:gridSpan w:val="5"/>
          </w:tcPr>
          <w:p w14:paraId="5AAB1C73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716F4DC1" w14:textId="29928418" w:rsidR="0099000D" w:rsidRDefault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99000D" w14:paraId="0417BC79" w14:textId="77777777" w:rsidTr="5F1E7303">
        <w:tc>
          <w:tcPr>
            <w:tcW w:w="8364" w:type="dxa"/>
            <w:gridSpan w:val="5"/>
          </w:tcPr>
          <w:p w14:paraId="5D11BA37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Iegūtais kvalitātes vērtējuma līmenis</w:t>
            </w:r>
          </w:p>
        </w:tc>
        <w:tc>
          <w:tcPr>
            <w:tcW w:w="847" w:type="dxa"/>
          </w:tcPr>
          <w:p w14:paraId="0C21B48A" w14:textId="0EA0993D" w:rsidR="0099000D" w:rsidRDefault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1DA61320" w14:textId="77777777" w:rsidR="0099000D" w:rsidRDefault="0099000D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p w14:paraId="073869B3" w14:textId="0F810935" w:rsidR="0099000D" w:rsidRDefault="009D25B5">
      <w:pPr>
        <w:spacing w:line="240" w:lineRule="auto"/>
        <w:ind w:left="-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4.3. </w:t>
      </w:r>
      <w:r w:rsidR="000222F7">
        <w:rPr>
          <w:rFonts w:ascii="Times New Roman" w:eastAsia="Times New Roman" w:hAnsi="Times New Roman" w:cs="Times New Roman"/>
          <w:b/>
        </w:rPr>
        <w:t>Elements</w:t>
      </w:r>
      <w:r>
        <w:rPr>
          <w:rFonts w:ascii="Times New Roman" w:eastAsia="Times New Roman" w:hAnsi="Times New Roman" w:cs="Times New Roman"/>
          <w:b/>
        </w:rPr>
        <w:t xml:space="preserve"> “Atbalsts un sadarbība”.</w:t>
      </w:r>
    </w:p>
    <w:p w14:paraId="1A3BBEEA" w14:textId="77777777" w:rsidR="0099000D" w:rsidRDefault="0099000D">
      <w:pPr>
        <w:spacing w:line="240" w:lineRule="auto"/>
        <w:ind w:left="426"/>
        <w:rPr>
          <w:rFonts w:ascii="Times New Roman" w:eastAsia="Times New Roman" w:hAnsi="Times New Roman" w:cs="Times New Roman"/>
        </w:rPr>
      </w:pPr>
    </w:p>
    <w:tbl>
      <w:tblPr>
        <w:tblStyle w:val="aa"/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99000D" w14:paraId="34DC81A3" w14:textId="77777777" w:rsidTr="5F1E7303">
        <w:tc>
          <w:tcPr>
            <w:tcW w:w="3802" w:type="dxa"/>
            <w:vMerge w:val="restart"/>
          </w:tcPr>
          <w:p w14:paraId="0117C40B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07C893D8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Kvalitātes vērtējuma līmenis</w:t>
            </w:r>
          </w:p>
        </w:tc>
      </w:tr>
      <w:tr w:rsidR="0099000D" w14:paraId="34E68C14" w14:textId="77777777" w:rsidTr="5F1E7303">
        <w:tc>
          <w:tcPr>
            <w:tcW w:w="3802" w:type="dxa"/>
            <w:vMerge/>
          </w:tcPr>
          <w:p w14:paraId="0A662A17" w14:textId="77777777" w:rsidR="0099000D" w:rsidRDefault="009900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14:paraId="0C69645A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Nepietiekami</w:t>
            </w:r>
          </w:p>
          <w:p w14:paraId="423B7E11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(1)</w:t>
            </w:r>
          </w:p>
          <w:p w14:paraId="7F601831" w14:textId="77777777" w:rsidR="0099000D" w:rsidRDefault="00990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</w:tcPr>
          <w:p w14:paraId="248D195F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Jāpilnveido</w:t>
            </w:r>
          </w:p>
          <w:p w14:paraId="541317DE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(2)</w:t>
            </w:r>
          </w:p>
        </w:tc>
        <w:tc>
          <w:tcPr>
            <w:tcW w:w="851" w:type="dxa"/>
          </w:tcPr>
          <w:p w14:paraId="7B878EFD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  <w:p w14:paraId="1A857CF8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(3)</w:t>
            </w:r>
          </w:p>
        </w:tc>
        <w:tc>
          <w:tcPr>
            <w:tcW w:w="992" w:type="dxa"/>
          </w:tcPr>
          <w:p w14:paraId="0E17EFB8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Ļoti labi (4)</w:t>
            </w:r>
          </w:p>
        </w:tc>
        <w:tc>
          <w:tcPr>
            <w:tcW w:w="847" w:type="dxa"/>
          </w:tcPr>
          <w:p w14:paraId="47540D1B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Izcili </w:t>
            </w:r>
          </w:p>
          <w:p w14:paraId="7E87A58A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(5)</w:t>
            </w:r>
          </w:p>
        </w:tc>
      </w:tr>
      <w:tr w:rsidR="0099000D" w14:paraId="5A066AA0" w14:textId="77777777" w:rsidTr="00BF4B9F">
        <w:tc>
          <w:tcPr>
            <w:tcW w:w="3802" w:type="dxa"/>
            <w:shd w:val="clear" w:color="auto" w:fill="auto"/>
          </w:tcPr>
          <w:p w14:paraId="0B98B94E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4.3.1. Izglītības iestādes vadītāja sadarbības kvalitāte ar izglītības iestādes dibinātāju un/vai pašvaldību</w:t>
            </w:r>
          </w:p>
        </w:tc>
        <w:tc>
          <w:tcPr>
            <w:tcW w:w="1443" w:type="dxa"/>
          </w:tcPr>
          <w:p w14:paraId="7D09973C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3FBD7F3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F98688F" w14:textId="422377CD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34F0035A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76BD5F85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4DBE73BF" w14:textId="77777777" w:rsidTr="00BF4B9F">
        <w:tc>
          <w:tcPr>
            <w:tcW w:w="3802" w:type="dxa"/>
            <w:shd w:val="clear" w:color="auto" w:fill="auto"/>
          </w:tcPr>
          <w:p w14:paraId="433558F6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4.3.2. Izglītības iestādes vadītāja sadarbības kvalitāte ar vietējo kopienu un/vai nozares organizācijām</w:t>
            </w:r>
          </w:p>
        </w:tc>
        <w:tc>
          <w:tcPr>
            <w:tcW w:w="1443" w:type="dxa"/>
          </w:tcPr>
          <w:p w14:paraId="70A2B13A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2C75F26F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3E2699C" w14:textId="65B7C79D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5FFA64FB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400CCD3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55A30E58" w14:textId="77777777" w:rsidTr="00BF4B9F">
        <w:tc>
          <w:tcPr>
            <w:tcW w:w="3802" w:type="dxa"/>
            <w:shd w:val="clear" w:color="auto" w:fill="auto"/>
          </w:tcPr>
          <w:p w14:paraId="1E6B4FF7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4.3.3. Izglītības iestādes vadītāja rīcība, veidojot izziņas un inovāciju organizācijas kultūru izglītības iestādē</w:t>
            </w:r>
          </w:p>
        </w:tc>
        <w:tc>
          <w:tcPr>
            <w:tcW w:w="1443" w:type="dxa"/>
          </w:tcPr>
          <w:p w14:paraId="15E76796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697DA973" w14:textId="1DA0D5DE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14DA9751" w14:textId="3E3972C0" w:rsidR="0099000D" w:rsidRDefault="000E6983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992" w:type="dxa"/>
            <w:vAlign w:val="center"/>
          </w:tcPr>
          <w:p w14:paraId="20EBBF8A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0F1FE50E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38E6905D" w14:textId="77777777" w:rsidTr="00BF4B9F">
        <w:tc>
          <w:tcPr>
            <w:tcW w:w="3802" w:type="dxa"/>
            <w:shd w:val="clear" w:color="auto" w:fill="auto"/>
          </w:tcPr>
          <w:p w14:paraId="6B6A3203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4.3.4. Izglītības iestādes vadītāja rīcība savstarpējās pieredzes apmaiņai un komanddarbam izglītības iestādē</w:t>
            </w:r>
          </w:p>
        </w:tc>
        <w:tc>
          <w:tcPr>
            <w:tcW w:w="1443" w:type="dxa"/>
          </w:tcPr>
          <w:p w14:paraId="640D9A71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78EADCE7" w14:textId="678160FE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652993C9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07176841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28073E1C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2E4C5F47" w14:textId="77777777" w:rsidTr="00BF4B9F">
        <w:tc>
          <w:tcPr>
            <w:tcW w:w="3802" w:type="dxa"/>
            <w:shd w:val="clear" w:color="auto" w:fill="auto"/>
          </w:tcPr>
          <w:p w14:paraId="003D119C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4.3.5. Izglītības iestādes vadītāja sadarbības kvalitāte ar izglītojamo vecākiem</w:t>
            </w:r>
          </w:p>
        </w:tc>
        <w:tc>
          <w:tcPr>
            <w:tcW w:w="1443" w:type="dxa"/>
          </w:tcPr>
          <w:p w14:paraId="41D94EA3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48AA8933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15E446A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28737D03" w14:textId="6972EEC0" w:rsidR="0099000D" w:rsidRDefault="00501E3B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47" w:type="dxa"/>
          </w:tcPr>
          <w:p w14:paraId="718FA225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030A64A9" w14:textId="77777777" w:rsidTr="00BF4B9F">
        <w:tc>
          <w:tcPr>
            <w:tcW w:w="3802" w:type="dxa"/>
            <w:shd w:val="clear" w:color="auto" w:fill="auto"/>
          </w:tcPr>
          <w:p w14:paraId="42EFE7C2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4.3.6. Izglītības iestādes vadītāja rīcība, nodrošinot izglītības iestādes padomes/konventa un izglītojamo pārstāvības institūcijas darbību</w:t>
            </w:r>
          </w:p>
        </w:tc>
        <w:tc>
          <w:tcPr>
            <w:tcW w:w="1443" w:type="dxa"/>
          </w:tcPr>
          <w:p w14:paraId="089AC377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14:paraId="3449525F" w14:textId="186BD0AB" w:rsidR="0099000D" w:rsidRDefault="000E6983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</w:t>
            </w:r>
          </w:p>
        </w:tc>
        <w:tc>
          <w:tcPr>
            <w:tcW w:w="851" w:type="dxa"/>
            <w:vAlign w:val="center"/>
          </w:tcPr>
          <w:p w14:paraId="7BE9CB71" w14:textId="7B30E3D1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14:paraId="532EB273" w14:textId="77777777" w:rsidR="0099000D" w:rsidRDefault="0099000D" w:rsidP="00BF4B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47" w:type="dxa"/>
          </w:tcPr>
          <w:p w14:paraId="4180BE1E" w14:textId="77777777" w:rsidR="0099000D" w:rsidRDefault="0099000D" w:rsidP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9000D" w14:paraId="75B8944F" w14:textId="77777777" w:rsidTr="5F1E7303">
        <w:tc>
          <w:tcPr>
            <w:tcW w:w="8364" w:type="dxa"/>
            <w:gridSpan w:val="5"/>
          </w:tcPr>
          <w:p w14:paraId="40C4601E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Punktu kopsumma</w:t>
            </w:r>
          </w:p>
        </w:tc>
        <w:tc>
          <w:tcPr>
            <w:tcW w:w="847" w:type="dxa"/>
          </w:tcPr>
          <w:p w14:paraId="48A825A2" w14:textId="51FE0978" w:rsidR="0099000D" w:rsidRDefault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</w:tr>
      <w:tr w:rsidR="0099000D" w14:paraId="28EF3307" w14:textId="77777777" w:rsidTr="5F1E7303">
        <w:tc>
          <w:tcPr>
            <w:tcW w:w="8364" w:type="dxa"/>
            <w:gridSpan w:val="5"/>
          </w:tcPr>
          <w:p w14:paraId="451EA072" w14:textId="77777777" w:rsidR="0099000D" w:rsidRDefault="009D25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Iegūtais kvalitātes vērtējuma līmenis</w:t>
            </w:r>
          </w:p>
        </w:tc>
        <w:tc>
          <w:tcPr>
            <w:tcW w:w="847" w:type="dxa"/>
          </w:tcPr>
          <w:p w14:paraId="42FE1818" w14:textId="0231317F" w:rsidR="0099000D" w:rsidRDefault="00501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labi</w:t>
            </w:r>
          </w:p>
        </w:tc>
      </w:tr>
    </w:tbl>
    <w:p w14:paraId="7B855301" w14:textId="77777777" w:rsidR="0099000D" w:rsidRDefault="0099000D">
      <w:pPr>
        <w:spacing w:line="240" w:lineRule="auto"/>
        <w:rPr>
          <w:rFonts w:ascii="Times New Roman" w:eastAsia="Times New Roman" w:hAnsi="Times New Roman" w:cs="Times New Roman"/>
        </w:rPr>
      </w:pPr>
    </w:p>
    <w:p w14:paraId="44CE47CC" w14:textId="77777777" w:rsidR="0099000D" w:rsidRDefault="0099000D">
      <w:pPr>
        <w:spacing w:line="240" w:lineRule="auto"/>
        <w:rPr>
          <w:rFonts w:ascii="Times New Roman" w:eastAsia="Times New Roman" w:hAnsi="Times New Roman" w:cs="Times New Roman"/>
        </w:rPr>
      </w:pPr>
    </w:p>
    <w:sectPr w:rsidR="0099000D">
      <w:headerReference w:type="default" r:id="rId11"/>
      <w:footerReference w:type="default" r:id="rId12"/>
      <w:footerReference w:type="first" r:id="rId13"/>
      <w:pgSz w:w="11909" w:h="16834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B6EF3" w14:textId="77777777" w:rsidR="002208EE" w:rsidRDefault="002208EE">
      <w:pPr>
        <w:spacing w:line="240" w:lineRule="auto"/>
      </w:pPr>
      <w:r>
        <w:separator/>
      </w:r>
    </w:p>
  </w:endnote>
  <w:endnote w:type="continuationSeparator" w:id="0">
    <w:p w14:paraId="1C5E0567" w14:textId="77777777" w:rsidR="002208EE" w:rsidRDefault="002208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16C4" w14:textId="77777777" w:rsidR="0099000D" w:rsidRDefault="009D25B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866451"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1C564C8D" w14:textId="77777777" w:rsidR="0099000D" w:rsidRDefault="009D25B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48B80056" wp14:editId="55F1C4A6">
          <wp:extent cx="5760720" cy="152400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9A22" w14:textId="77777777" w:rsidR="0099000D" w:rsidRDefault="009D25B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711F33D" wp14:editId="46AD4A52">
          <wp:extent cx="5760720" cy="152400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08EB5" w14:textId="77777777" w:rsidR="002208EE" w:rsidRDefault="002208EE">
      <w:pPr>
        <w:spacing w:line="240" w:lineRule="auto"/>
      </w:pPr>
      <w:r>
        <w:separator/>
      </w:r>
    </w:p>
  </w:footnote>
  <w:footnote w:type="continuationSeparator" w:id="0">
    <w:p w14:paraId="7F257417" w14:textId="77777777" w:rsidR="002208EE" w:rsidRDefault="002208E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91CA" w14:textId="77777777" w:rsidR="0099000D" w:rsidRDefault="0099000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70C8B90A" w14:textId="77777777" w:rsidR="0099000D" w:rsidRDefault="0099000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00CEF"/>
    <w:multiLevelType w:val="multilevel"/>
    <w:tmpl w:val="C240B5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269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00D"/>
    <w:rsid w:val="000222F7"/>
    <w:rsid w:val="000E6983"/>
    <w:rsid w:val="001013BA"/>
    <w:rsid w:val="00105185"/>
    <w:rsid w:val="00211FE6"/>
    <w:rsid w:val="002208EE"/>
    <w:rsid w:val="002307E6"/>
    <w:rsid w:val="003463BA"/>
    <w:rsid w:val="00380DE8"/>
    <w:rsid w:val="003A32A9"/>
    <w:rsid w:val="003C6080"/>
    <w:rsid w:val="003F71BE"/>
    <w:rsid w:val="004517E8"/>
    <w:rsid w:val="004B40E7"/>
    <w:rsid w:val="00501E3B"/>
    <w:rsid w:val="0065531C"/>
    <w:rsid w:val="006B3CAF"/>
    <w:rsid w:val="006B40B9"/>
    <w:rsid w:val="00723B2B"/>
    <w:rsid w:val="00866451"/>
    <w:rsid w:val="00984BC2"/>
    <w:rsid w:val="0099000D"/>
    <w:rsid w:val="009D25B5"/>
    <w:rsid w:val="00AE68CA"/>
    <w:rsid w:val="00B93759"/>
    <w:rsid w:val="00BB4F22"/>
    <w:rsid w:val="00BC13D8"/>
    <w:rsid w:val="00BF2305"/>
    <w:rsid w:val="00BF4B9F"/>
    <w:rsid w:val="00C46E55"/>
    <w:rsid w:val="00C869DE"/>
    <w:rsid w:val="00DD1509"/>
    <w:rsid w:val="00E44FBD"/>
    <w:rsid w:val="00EA0820"/>
    <w:rsid w:val="00F725DC"/>
    <w:rsid w:val="0D760D08"/>
    <w:rsid w:val="2D61894E"/>
    <w:rsid w:val="32941326"/>
    <w:rsid w:val="4301A6CB"/>
    <w:rsid w:val="4425EF00"/>
    <w:rsid w:val="49618E58"/>
    <w:rsid w:val="4D2643BC"/>
    <w:rsid w:val="5349313A"/>
    <w:rsid w:val="5F1E7303"/>
    <w:rsid w:val="5FBEED58"/>
    <w:rsid w:val="73E9C86F"/>
    <w:rsid w:val="7C092689"/>
    <w:rsid w:val="7E53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181C"/>
  <w15:docId w15:val="{88E2BA05-C173-40E6-BD1D-D59477BE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lv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31500"/>
    <w:rPr>
      <w:lang w:eastAsia="lv-LV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C315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C315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C315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C315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C31500"/>
    <w:pPr>
      <w:keepNext/>
      <w:keepLines/>
      <w:spacing w:before="240" w:after="80"/>
      <w:outlineLvl w:val="4"/>
    </w:pPr>
    <w:rPr>
      <w:color w:val="666666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C31500"/>
    <w:pPr>
      <w:keepNext/>
      <w:keepLines/>
      <w:spacing w:before="240" w:after="80"/>
      <w:outlineLvl w:val="5"/>
    </w:pPr>
    <w:rPr>
      <w:i/>
      <w:color w:val="666666"/>
    </w:rPr>
  </w:style>
  <w:style w:type="paragraph" w:styleId="Virsraksts7">
    <w:name w:val="heading 7"/>
    <w:basedOn w:val="Parasts"/>
    <w:next w:val="Parasts"/>
    <w:link w:val="Virsraksts7Rakstz"/>
    <w:uiPriority w:val="9"/>
    <w:unhideWhenUsed/>
    <w:qFormat/>
    <w:rsid w:val="00C3150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aukums">
    <w:name w:val="Title"/>
    <w:basedOn w:val="Parasts"/>
    <w:next w:val="Parasts"/>
    <w:link w:val="NosaukumsRakstz"/>
    <w:uiPriority w:val="10"/>
    <w:qFormat/>
    <w:rsid w:val="00C31500"/>
    <w:pPr>
      <w:keepNext/>
      <w:keepLines/>
      <w:spacing w:after="60"/>
    </w:pPr>
    <w:rPr>
      <w:sz w:val="52"/>
      <w:szCs w:val="52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C31500"/>
    <w:rPr>
      <w:rFonts w:ascii="Arial" w:eastAsia="Arial" w:hAnsi="Arial" w:cs="Arial"/>
      <w:sz w:val="40"/>
      <w:szCs w:val="40"/>
      <w:lang w:val="lv" w:eastAsia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rsid w:val="00C31500"/>
    <w:rPr>
      <w:rFonts w:ascii="Arial" w:eastAsia="Arial" w:hAnsi="Arial" w:cs="Arial"/>
      <w:sz w:val="32"/>
      <w:szCs w:val="32"/>
      <w:lang w:val="lv" w:eastAsia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C31500"/>
    <w:rPr>
      <w:rFonts w:ascii="Arial" w:eastAsia="Arial" w:hAnsi="Arial" w:cs="Arial"/>
      <w:color w:val="434343"/>
      <w:sz w:val="28"/>
      <w:szCs w:val="28"/>
      <w:lang w:val="lv" w:eastAsia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rsid w:val="00C31500"/>
    <w:rPr>
      <w:rFonts w:ascii="Arial" w:eastAsia="Arial" w:hAnsi="Arial" w:cs="Arial"/>
      <w:color w:val="666666"/>
      <w:sz w:val="24"/>
      <w:szCs w:val="24"/>
      <w:lang w:val="lv" w:eastAsia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rsid w:val="00C31500"/>
    <w:rPr>
      <w:rFonts w:ascii="Arial" w:eastAsia="Arial" w:hAnsi="Arial" w:cs="Arial"/>
      <w:color w:val="666666"/>
      <w:lang w:val="lv" w:eastAsia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rsid w:val="00C31500"/>
    <w:rPr>
      <w:rFonts w:ascii="Arial" w:eastAsia="Arial" w:hAnsi="Arial" w:cs="Arial"/>
      <w:i/>
      <w:color w:val="666666"/>
      <w:lang w:val="lv" w:eastAsia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rsid w:val="00C31500"/>
    <w:rPr>
      <w:rFonts w:asciiTheme="majorHAnsi" w:eastAsiaTheme="majorEastAsia" w:hAnsiTheme="majorHAnsi" w:cstheme="majorBidi"/>
      <w:i/>
      <w:iCs/>
      <w:color w:val="1F3763" w:themeColor="accent1" w:themeShade="7F"/>
      <w:lang w:val="lv" w:eastAsia="lv-LV"/>
    </w:rPr>
  </w:style>
  <w:style w:type="table" w:customStyle="1" w:styleId="TableNormal10">
    <w:name w:val="Table Normal10"/>
    <w:rsid w:val="00C31500"/>
    <w:rPr>
      <w:lang w:eastAsia="lv-LV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saukumsRakstz">
    <w:name w:val="Nosaukums Rakstz."/>
    <w:basedOn w:val="Noklusjumarindkopasfonts"/>
    <w:link w:val="Nosaukums"/>
    <w:uiPriority w:val="10"/>
    <w:rsid w:val="00C31500"/>
    <w:rPr>
      <w:rFonts w:ascii="Arial" w:eastAsia="Arial" w:hAnsi="Arial" w:cs="Arial"/>
      <w:sz w:val="52"/>
      <w:szCs w:val="52"/>
      <w:lang w:val="lv" w:eastAsia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C31500"/>
    <w:rPr>
      <w:rFonts w:ascii="Arial" w:eastAsia="Arial" w:hAnsi="Arial" w:cs="Arial"/>
      <w:color w:val="666666"/>
      <w:sz w:val="30"/>
      <w:szCs w:val="30"/>
      <w:lang w:val="lv" w:eastAsia="lv-LV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31500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31500"/>
    <w:rPr>
      <w:rFonts w:ascii="Arial" w:eastAsia="Arial" w:hAnsi="Arial" w:cs="Arial"/>
      <w:sz w:val="20"/>
      <w:szCs w:val="20"/>
      <w:lang w:val="lv" w:eastAsia="lv-LV"/>
    </w:rPr>
  </w:style>
  <w:style w:type="character" w:styleId="Komentraatsauce">
    <w:name w:val="annotation reference"/>
    <w:basedOn w:val="Noklusjumarindkopasfonts"/>
    <w:uiPriority w:val="99"/>
    <w:semiHidden/>
    <w:unhideWhenUsed/>
    <w:rsid w:val="00C31500"/>
    <w:rPr>
      <w:sz w:val="16"/>
      <w:szCs w:val="16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C315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C31500"/>
    <w:rPr>
      <w:rFonts w:ascii="Tahoma" w:eastAsia="Arial" w:hAnsi="Tahoma" w:cs="Tahoma"/>
      <w:sz w:val="16"/>
      <w:szCs w:val="16"/>
      <w:lang w:val="lv" w:eastAsia="lv-LV"/>
    </w:rPr>
  </w:style>
  <w:style w:type="paragraph" w:styleId="Galvene">
    <w:name w:val="header"/>
    <w:basedOn w:val="Parasts"/>
    <w:link w:val="GalveneRakstz"/>
    <w:rsid w:val="00C31500"/>
    <w:pPr>
      <w:tabs>
        <w:tab w:val="center" w:pos="4153"/>
        <w:tab w:val="right" w:pos="8306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val="lv-LV"/>
    </w:rPr>
  </w:style>
  <w:style w:type="character" w:customStyle="1" w:styleId="GalveneRakstz">
    <w:name w:val="Galvene Rakstz."/>
    <w:basedOn w:val="Noklusjumarindkopasfonts"/>
    <w:link w:val="Galvene"/>
    <w:rsid w:val="00C3150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Sarakstarindkopa">
    <w:name w:val="List Paragraph"/>
    <w:aliases w:val="H&amp;P List Paragraph,2,Strip"/>
    <w:basedOn w:val="Parasts"/>
    <w:link w:val="SarakstarindkopaRakstz"/>
    <w:qFormat/>
    <w:rsid w:val="00C31500"/>
    <w:pPr>
      <w:ind w:left="720"/>
      <w:contextualSpacing/>
    </w:p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3150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31500"/>
    <w:rPr>
      <w:rFonts w:ascii="Arial" w:eastAsia="Arial" w:hAnsi="Arial" w:cs="Arial"/>
      <w:b/>
      <w:bCs/>
      <w:sz w:val="20"/>
      <w:szCs w:val="20"/>
      <w:lang w:val="lv" w:eastAsia="lv-LV"/>
    </w:rPr>
  </w:style>
  <w:style w:type="table" w:styleId="Reatabula">
    <w:name w:val="Table Grid"/>
    <w:basedOn w:val="Parastatabula"/>
    <w:uiPriority w:val="59"/>
    <w:rsid w:val="00C31500"/>
    <w:pPr>
      <w:spacing w:line="240" w:lineRule="auto"/>
    </w:pPr>
    <w:rPr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C31500"/>
    <w:pPr>
      <w:tabs>
        <w:tab w:val="center" w:pos="4153"/>
        <w:tab w:val="right" w:pos="8306"/>
      </w:tabs>
      <w:spacing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C31500"/>
    <w:rPr>
      <w:rFonts w:ascii="Arial" w:eastAsia="Arial" w:hAnsi="Arial" w:cs="Arial"/>
      <w:lang w:val="lv" w:eastAsia="lv-LV"/>
    </w:rPr>
  </w:style>
  <w:style w:type="character" w:styleId="Hipersaite">
    <w:name w:val="Hyperlink"/>
    <w:basedOn w:val="Noklusjumarindkopasfonts"/>
    <w:uiPriority w:val="99"/>
    <w:semiHidden/>
    <w:unhideWhenUsed/>
    <w:rsid w:val="00C31500"/>
    <w:rPr>
      <w:color w:val="0000FF"/>
      <w:u w:val="single"/>
    </w:rPr>
  </w:style>
  <w:style w:type="paragraph" w:styleId="Prskatjums">
    <w:name w:val="Revision"/>
    <w:hidden/>
    <w:uiPriority w:val="99"/>
    <w:semiHidden/>
    <w:rsid w:val="00C31500"/>
    <w:pPr>
      <w:spacing w:line="240" w:lineRule="auto"/>
    </w:pPr>
    <w:rPr>
      <w:lang w:eastAsia="lv-LV"/>
    </w:rPr>
  </w:style>
  <w:style w:type="character" w:customStyle="1" w:styleId="SarakstarindkopaRakstz">
    <w:name w:val="Saraksta rindkopa Rakstz."/>
    <w:aliases w:val="H&amp;P List Paragraph Rakstz.,2 Rakstz.,Strip Rakstz."/>
    <w:link w:val="Sarakstarindkopa"/>
    <w:qFormat/>
    <w:locked/>
    <w:rsid w:val="00C31500"/>
    <w:rPr>
      <w:rFonts w:ascii="Arial" w:eastAsia="Arial" w:hAnsi="Arial" w:cs="Arial"/>
      <w:lang w:val="lv" w:eastAsia="lv-LV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3A4B3EA1759AC45A6CB975C0CF4EB7F" ma:contentTypeVersion="14" ma:contentTypeDescription="Izveidot jaunu dokumentu." ma:contentTypeScope="" ma:versionID="411d368b7bf761c3d2875e6a0be3198c">
  <xsd:schema xmlns:xsd="http://www.w3.org/2001/XMLSchema" xmlns:xs="http://www.w3.org/2001/XMLSchema" xmlns:p="http://schemas.microsoft.com/office/2006/metadata/properties" xmlns:ns2="9b5f3ff1-bb0f-49f5-8b48-bca2915374fa" xmlns:ns3="44c10f6c-c2fc-4ece-9467-aa4d9b585206" targetNamespace="http://schemas.microsoft.com/office/2006/metadata/properties" ma:root="true" ma:fieldsID="b2b2a05724e0f3314ddfb1d667b512fa" ns2:_="" ns3:_="">
    <xsd:import namespace="9b5f3ff1-bb0f-49f5-8b48-bca2915374fa"/>
    <xsd:import namespace="44c10f6c-c2fc-4ece-9467-aa4d9b5852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f3ff1-bb0f-49f5-8b48-bca2915374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ttēlu atzīmes" ma:readOnly="false" ma:fieldId="{5cf76f15-5ced-4ddc-b409-7134ff3c332f}" ma:taxonomyMulti="true" ma:sspId="131ca4f9-2200-4e0f-b8b4-be7276bb5b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10f6c-c2fc-4ece-9467-aa4d9b5852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f36e50d-a73e-4807-aa88-265d949efa49}" ma:internalName="TaxCatchAll" ma:showField="CatchAllData" ma:web="44c10f6c-c2fc-4ece-9467-aa4d9b5852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XqqoVJhQ4oIFWQFUyn0tE0ErRQ==">CgMxLjA4AHIhMVYzX1pGNjRUNGJlajg4SktBRFY2Zy1sSGxJQmU2NWZo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5f3ff1-bb0f-49f5-8b48-bca2915374fa">
      <Terms xmlns="http://schemas.microsoft.com/office/infopath/2007/PartnerControls"/>
    </lcf76f155ced4ddcb4097134ff3c332f>
    <TaxCatchAll xmlns="44c10f6c-c2fc-4ece-9467-aa4d9b585206" xsi:nil="true"/>
  </documentManagement>
</p:properties>
</file>

<file path=customXml/itemProps1.xml><?xml version="1.0" encoding="utf-8"?>
<ds:datastoreItem xmlns:ds="http://schemas.openxmlformats.org/officeDocument/2006/customXml" ds:itemID="{DBAE5827-49A9-4006-86E2-25BB96DFA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f3ff1-bb0f-49f5-8b48-bca2915374fa"/>
    <ds:schemaRef ds:uri="44c10f6c-c2fc-4ece-9467-aa4d9b5852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B691B9-77AC-47FE-A728-1988D7F15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083C7F3-C832-4E0A-9366-28ED2228373B}">
  <ds:schemaRefs>
    <ds:schemaRef ds:uri="http://schemas.microsoft.com/office/2006/metadata/properties"/>
    <ds:schemaRef ds:uri="http://schemas.microsoft.com/office/infopath/2007/PartnerControls"/>
    <ds:schemaRef ds:uri="9b5f3ff1-bb0f-49f5-8b48-bca2915374fa"/>
    <ds:schemaRef ds:uri="44c10f6c-c2fc-4ece-9467-aa4d9b5852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1755</Words>
  <Characters>1001</Characters>
  <Application>Microsoft Office Word</Application>
  <DocSecurity>0</DocSecurity>
  <Lines>8</Lines>
  <Paragraphs>5</Paragraphs>
  <ScaleCrop>false</ScaleCrop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sarmite.dike</dc:creator>
  <cp:lastModifiedBy>Guna Smiltniece</cp:lastModifiedBy>
  <cp:revision>2</cp:revision>
  <dcterms:created xsi:type="dcterms:W3CDTF">2025-01-27T09:30:00Z</dcterms:created>
  <dcterms:modified xsi:type="dcterms:W3CDTF">2025-01-27T09:30:00Z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0x010100F3A4B3EA1759AC45A6CB975C0CF4EB7F</vt:lpwstr>
  </property>
  <property fmtid="{D5CDD505-2E9C-101B-9397-08002B2CF9AE}" pid="3" name="MediaServiceImageTags">
    <vt:lpwstr/>
  </property>
</Properties>
</file>